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900"/>
        <w:tblW w:w="9808" w:type="dxa"/>
        <w:tblLook w:val="04A0" w:firstRow="1" w:lastRow="0" w:firstColumn="1" w:lastColumn="0" w:noHBand="0" w:noVBand="1"/>
      </w:tblPr>
      <w:tblGrid>
        <w:gridCol w:w="2674"/>
        <w:gridCol w:w="2811"/>
        <w:gridCol w:w="2160"/>
        <w:gridCol w:w="2163"/>
      </w:tblGrid>
      <w:tr w:rsidR="002A5F6B" w14:paraId="3B1BB230" w14:textId="77777777" w:rsidTr="00FC7660">
        <w:trPr>
          <w:trHeight w:val="908"/>
        </w:trPr>
        <w:tc>
          <w:tcPr>
            <w:tcW w:w="2674" w:type="dxa"/>
          </w:tcPr>
          <w:p w14:paraId="3DAF6A8A" w14:textId="59C19B79" w:rsidR="002A5F6B" w:rsidRPr="001C7F79" w:rsidRDefault="002A5F6B" w:rsidP="001C7F79">
            <w:pPr>
              <w:rPr>
                <w:b/>
                <w:sz w:val="32"/>
                <w:szCs w:val="32"/>
              </w:rPr>
            </w:pPr>
            <w:r w:rsidRPr="001C7F79">
              <w:rPr>
                <w:b/>
                <w:sz w:val="32"/>
                <w:szCs w:val="32"/>
              </w:rPr>
              <w:t>Energy Source</w:t>
            </w:r>
          </w:p>
        </w:tc>
        <w:tc>
          <w:tcPr>
            <w:tcW w:w="2811" w:type="dxa"/>
          </w:tcPr>
          <w:p w14:paraId="4146A16B" w14:textId="77777777" w:rsidR="002A5F6B" w:rsidRDefault="002A5F6B" w:rsidP="001C7F79">
            <w:pPr>
              <w:rPr>
                <w:b/>
                <w:sz w:val="32"/>
                <w:szCs w:val="32"/>
              </w:rPr>
            </w:pPr>
            <w:r w:rsidRPr="001C7F79">
              <w:rPr>
                <w:b/>
                <w:sz w:val="32"/>
                <w:szCs w:val="32"/>
              </w:rPr>
              <w:t>Monthly Income</w:t>
            </w:r>
          </w:p>
          <w:p w14:paraId="0D970900" w14:textId="56EA9F62" w:rsidR="00FE1FDA" w:rsidRPr="001C7F79" w:rsidRDefault="00FE1FDA" w:rsidP="001C7F79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10402FAB" w14:textId="172F6C56" w:rsidR="002A5F6B" w:rsidRPr="001C7F79" w:rsidRDefault="002A5F6B" w:rsidP="001C7F79">
            <w:pPr>
              <w:rPr>
                <w:b/>
                <w:sz w:val="32"/>
                <w:szCs w:val="32"/>
              </w:rPr>
            </w:pPr>
            <w:r w:rsidRPr="001C7F79">
              <w:rPr>
                <w:b/>
                <w:sz w:val="32"/>
                <w:szCs w:val="32"/>
              </w:rPr>
              <w:t xml:space="preserve">Household </w:t>
            </w:r>
            <w:r w:rsidR="00FE1FDA">
              <w:rPr>
                <w:b/>
                <w:sz w:val="32"/>
                <w:szCs w:val="32"/>
              </w:rPr>
              <w:t>Size</w:t>
            </w:r>
          </w:p>
          <w:p w14:paraId="37FBD5CD" w14:textId="7DDFDD78" w:rsidR="002A5F6B" w:rsidRPr="001C7F79" w:rsidRDefault="002A5F6B" w:rsidP="001C7F79">
            <w:pPr>
              <w:rPr>
                <w:b/>
                <w:sz w:val="32"/>
                <w:szCs w:val="32"/>
              </w:rPr>
            </w:pPr>
            <w:r w:rsidRPr="001C7F79">
              <w:rPr>
                <w:b/>
                <w:sz w:val="32"/>
                <w:szCs w:val="32"/>
              </w:rPr>
              <w:t>1-3 people</w:t>
            </w:r>
          </w:p>
        </w:tc>
        <w:tc>
          <w:tcPr>
            <w:tcW w:w="2163" w:type="dxa"/>
          </w:tcPr>
          <w:p w14:paraId="11CB86C3" w14:textId="2AB4EA26" w:rsidR="002A5F6B" w:rsidRPr="001C7F79" w:rsidRDefault="00FE1FDA" w:rsidP="001C7F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Household Size</w:t>
            </w:r>
          </w:p>
          <w:p w14:paraId="5345E2D4" w14:textId="14D45B29" w:rsidR="002A5F6B" w:rsidRPr="001C7F79" w:rsidRDefault="002A5F6B" w:rsidP="001C7F79">
            <w:pPr>
              <w:rPr>
                <w:b/>
                <w:sz w:val="32"/>
                <w:szCs w:val="32"/>
              </w:rPr>
            </w:pPr>
            <w:r w:rsidRPr="001C7F79">
              <w:rPr>
                <w:b/>
                <w:sz w:val="32"/>
                <w:szCs w:val="32"/>
              </w:rPr>
              <w:t>4+ people</w:t>
            </w:r>
          </w:p>
        </w:tc>
      </w:tr>
      <w:tr w:rsidR="002A5F6B" w14:paraId="3B4A37E3" w14:textId="77777777" w:rsidTr="00FC7660">
        <w:trPr>
          <w:trHeight w:val="569"/>
        </w:trPr>
        <w:tc>
          <w:tcPr>
            <w:tcW w:w="2674" w:type="dxa"/>
          </w:tcPr>
          <w:p w14:paraId="308FA6BE" w14:textId="5088263F" w:rsidR="002A5F6B" w:rsidRPr="001C7F79" w:rsidRDefault="002A5F6B" w:rsidP="001C7F79">
            <w:pPr>
              <w:rPr>
                <w:b/>
                <w:sz w:val="28"/>
                <w:szCs w:val="28"/>
              </w:rPr>
            </w:pPr>
            <w:r w:rsidRPr="001C7F79">
              <w:rPr>
                <w:b/>
                <w:sz w:val="28"/>
                <w:szCs w:val="28"/>
              </w:rPr>
              <w:t>Wood/Pellets</w:t>
            </w:r>
          </w:p>
        </w:tc>
        <w:tc>
          <w:tcPr>
            <w:tcW w:w="2811" w:type="dxa"/>
          </w:tcPr>
          <w:p w14:paraId="11FC8F8F" w14:textId="4EA77DA5" w:rsidR="003C317F" w:rsidRPr="002A5F6B" w:rsidRDefault="00FC7660" w:rsidP="001C7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income of 60% SMI (refer to chart below)</w:t>
            </w:r>
          </w:p>
        </w:tc>
        <w:tc>
          <w:tcPr>
            <w:tcW w:w="2160" w:type="dxa"/>
          </w:tcPr>
          <w:p w14:paraId="33CE1CF3" w14:textId="77777777" w:rsidR="002A5F6B" w:rsidRDefault="00214A38" w:rsidP="001C7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$300.00</w:t>
            </w:r>
          </w:p>
          <w:p w14:paraId="4C4B76A6" w14:textId="359F6DFC" w:rsidR="00FC7660" w:rsidRPr="002A5F6B" w:rsidRDefault="00FC7660" w:rsidP="001C7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ricks of wood/$50 a rick)</w:t>
            </w:r>
          </w:p>
        </w:tc>
        <w:tc>
          <w:tcPr>
            <w:tcW w:w="2163" w:type="dxa"/>
          </w:tcPr>
          <w:p w14:paraId="4F8EC0AE" w14:textId="77777777" w:rsidR="002A5F6B" w:rsidRDefault="002A5F6B" w:rsidP="001C7F79">
            <w:pPr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$300.00</w:t>
            </w:r>
          </w:p>
          <w:p w14:paraId="0613A915" w14:textId="459940CE" w:rsidR="00FC7660" w:rsidRPr="002A5F6B" w:rsidRDefault="00FC7660" w:rsidP="001C7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ricks of wood/$50 a rick)</w:t>
            </w:r>
          </w:p>
        </w:tc>
      </w:tr>
      <w:tr w:rsidR="002A5F6B" w14:paraId="28D5BC10" w14:textId="77777777" w:rsidTr="00FC7660">
        <w:trPr>
          <w:trHeight w:val="549"/>
        </w:trPr>
        <w:tc>
          <w:tcPr>
            <w:tcW w:w="2674" w:type="dxa"/>
            <w:shd w:val="clear" w:color="auto" w:fill="000000" w:themeFill="text1"/>
          </w:tcPr>
          <w:p w14:paraId="294ECE37" w14:textId="35F1279D" w:rsidR="002A5F6B" w:rsidRPr="001C7F79" w:rsidRDefault="002A5F6B" w:rsidP="001C7F79">
            <w:pPr>
              <w:rPr>
                <w:b/>
              </w:rPr>
            </w:pPr>
          </w:p>
        </w:tc>
        <w:tc>
          <w:tcPr>
            <w:tcW w:w="2811" w:type="dxa"/>
            <w:shd w:val="clear" w:color="auto" w:fill="000000" w:themeFill="text1"/>
          </w:tcPr>
          <w:p w14:paraId="4F49EA26" w14:textId="15EAC937" w:rsidR="002A5F6B" w:rsidRPr="002A5F6B" w:rsidRDefault="002A5F6B" w:rsidP="001C7F7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19A80C1E" w14:textId="5AA56399" w:rsidR="002A5F6B" w:rsidRPr="002A5F6B" w:rsidRDefault="002A5F6B" w:rsidP="001C7F79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000000" w:themeFill="text1"/>
          </w:tcPr>
          <w:p w14:paraId="5EE596C4" w14:textId="7F898AF9" w:rsidR="002A5F6B" w:rsidRPr="002A5F6B" w:rsidRDefault="002A5F6B" w:rsidP="001C7F79">
            <w:pPr>
              <w:rPr>
                <w:sz w:val="28"/>
                <w:szCs w:val="28"/>
              </w:rPr>
            </w:pPr>
          </w:p>
        </w:tc>
      </w:tr>
      <w:tr w:rsidR="002A5F6B" w14:paraId="609022AB" w14:textId="77777777" w:rsidTr="00FC7660">
        <w:trPr>
          <w:trHeight w:val="569"/>
        </w:trPr>
        <w:tc>
          <w:tcPr>
            <w:tcW w:w="2674" w:type="dxa"/>
          </w:tcPr>
          <w:p w14:paraId="2A9C8A01" w14:textId="70CCF33E" w:rsidR="002A5F6B" w:rsidRPr="001C7F79" w:rsidRDefault="002A5F6B" w:rsidP="001C7F79">
            <w:pPr>
              <w:rPr>
                <w:b/>
                <w:sz w:val="28"/>
                <w:szCs w:val="28"/>
              </w:rPr>
            </w:pPr>
            <w:r w:rsidRPr="001C7F79">
              <w:rPr>
                <w:b/>
                <w:sz w:val="28"/>
                <w:szCs w:val="28"/>
              </w:rPr>
              <w:t>Propane</w:t>
            </w:r>
          </w:p>
        </w:tc>
        <w:tc>
          <w:tcPr>
            <w:tcW w:w="2811" w:type="dxa"/>
          </w:tcPr>
          <w:p w14:paraId="52671A2F" w14:textId="21BF73FF" w:rsidR="002A5F6B" w:rsidRPr="002A5F6B" w:rsidRDefault="00FC7660" w:rsidP="003C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income of 60% SMI (refer to chart below)</w:t>
            </w:r>
          </w:p>
        </w:tc>
        <w:tc>
          <w:tcPr>
            <w:tcW w:w="2160" w:type="dxa"/>
          </w:tcPr>
          <w:p w14:paraId="1E6C8967" w14:textId="2A59D767" w:rsidR="002A5F6B" w:rsidRPr="002A5F6B" w:rsidRDefault="002A5F6B" w:rsidP="001C7F79">
            <w:pPr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$400.00</w:t>
            </w:r>
          </w:p>
        </w:tc>
        <w:tc>
          <w:tcPr>
            <w:tcW w:w="2163" w:type="dxa"/>
          </w:tcPr>
          <w:p w14:paraId="44E000EB" w14:textId="42DDF57B" w:rsidR="002A5F6B" w:rsidRPr="002A5F6B" w:rsidRDefault="002A5F6B" w:rsidP="001C7F79">
            <w:pPr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$500.00</w:t>
            </w:r>
          </w:p>
        </w:tc>
      </w:tr>
      <w:tr w:rsidR="002A5F6B" w14:paraId="26D17A82" w14:textId="77777777" w:rsidTr="00FC7660">
        <w:trPr>
          <w:trHeight w:val="569"/>
        </w:trPr>
        <w:tc>
          <w:tcPr>
            <w:tcW w:w="2674" w:type="dxa"/>
            <w:shd w:val="clear" w:color="auto" w:fill="000000" w:themeFill="text1"/>
          </w:tcPr>
          <w:p w14:paraId="148ED829" w14:textId="77777777" w:rsidR="002A5F6B" w:rsidRPr="001C7F79" w:rsidRDefault="002A5F6B" w:rsidP="001C7F79">
            <w:pPr>
              <w:rPr>
                <w:b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000000" w:themeFill="text1"/>
          </w:tcPr>
          <w:p w14:paraId="47074ECC" w14:textId="067870FD" w:rsidR="002A5F6B" w:rsidRPr="002A5F6B" w:rsidRDefault="002A5F6B" w:rsidP="001C7F7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47031AC2" w14:textId="0FE95BEE" w:rsidR="002A5F6B" w:rsidRPr="002A5F6B" w:rsidRDefault="002A5F6B" w:rsidP="001C7F79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000000" w:themeFill="text1"/>
          </w:tcPr>
          <w:p w14:paraId="5D267132" w14:textId="6B35F448" w:rsidR="002A5F6B" w:rsidRPr="002A5F6B" w:rsidRDefault="002A5F6B" w:rsidP="001C7F79">
            <w:pPr>
              <w:rPr>
                <w:sz w:val="28"/>
                <w:szCs w:val="28"/>
              </w:rPr>
            </w:pPr>
          </w:p>
        </w:tc>
      </w:tr>
      <w:tr w:rsidR="002A5F6B" w14:paraId="5A1F21AC" w14:textId="77777777" w:rsidTr="00FC7660">
        <w:trPr>
          <w:trHeight w:val="569"/>
        </w:trPr>
        <w:tc>
          <w:tcPr>
            <w:tcW w:w="2674" w:type="dxa"/>
          </w:tcPr>
          <w:p w14:paraId="4D55A3EB" w14:textId="65370ACC" w:rsidR="002A5F6B" w:rsidRPr="001C7F79" w:rsidRDefault="002A5F6B" w:rsidP="001C7F79">
            <w:pPr>
              <w:rPr>
                <w:b/>
                <w:sz w:val="28"/>
                <w:szCs w:val="28"/>
              </w:rPr>
            </w:pPr>
            <w:r w:rsidRPr="001C7F79">
              <w:rPr>
                <w:b/>
                <w:sz w:val="28"/>
                <w:szCs w:val="28"/>
              </w:rPr>
              <w:t>Electric/Natural Gas</w:t>
            </w:r>
          </w:p>
        </w:tc>
        <w:tc>
          <w:tcPr>
            <w:tcW w:w="2811" w:type="dxa"/>
          </w:tcPr>
          <w:p w14:paraId="697E4E47" w14:textId="648942AB" w:rsidR="002A5F6B" w:rsidRPr="002A5F6B" w:rsidRDefault="00FC7660" w:rsidP="003C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income of 60% SMI (refer to chart below)</w:t>
            </w:r>
          </w:p>
        </w:tc>
        <w:tc>
          <w:tcPr>
            <w:tcW w:w="2160" w:type="dxa"/>
          </w:tcPr>
          <w:p w14:paraId="37DC9E6B" w14:textId="08EC1BD8" w:rsidR="002A5F6B" w:rsidRPr="002A5F6B" w:rsidRDefault="002A5F6B" w:rsidP="001C7F79">
            <w:pPr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</w:t>
            </w:r>
            <w:r w:rsidR="00214A38">
              <w:rPr>
                <w:sz w:val="28"/>
                <w:szCs w:val="28"/>
              </w:rPr>
              <w:t>4</w:t>
            </w:r>
            <w:r w:rsidRPr="002A5F6B">
              <w:rPr>
                <w:sz w:val="28"/>
                <w:szCs w:val="28"/>
              </w:rPr>
              <w:t>00.00</w:t>
            </w:r>
          </w:p>
        </w:tc>
        <w:tc>
          <w:tcPr>
            <w:tcW w:w="2163" w:type="dxa"/>
          </w:tcPr>
          <w:p w14:paraId="25B63515" w14:textId="22550ADB" w:rsidR="002A5F6B" w:rsidRPr="002A5F6B" w:rsidRDefault="002A5F6B" w:rsidP="001C7F79">
            <w:pPr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</w:t>
            </w:r>
            <w:r w:rsidR="00214A38">
              <w:rPr>
                <w:sz w:val="28"/>
                <w:szCs w:val="28"/>
              </w:rPr>
              <w:t>4</w:t>
            </w:r>
            <w:r w:rsidRPr="002A5F6B">
              <w:rPr>
                <w:sz w:val="28"/>
                <w:szCs w:val="28"/>
              </w:rPr>
              <w:t>50.00</w:t>
            </w:r>
          </w:p>
        </w:tc>
      </w:tr>
      <w:tr w:rsidR="002A5F6B" w14:paraId="67E7B4A1" w14:textId="77777777" w:rsidTr="00FC7660">
        <w:trPr>
          <w:trHeight w:val="569"/>
        </w:trPr>
        <w:tc>
          <w:tcPr>
            <w:tcW w:w="2674" w:type="dxa"/>
            <w:shd w:val="clear" w:color="auto" w:fill="000000" w:themeFill="text1"/>
          </w:tcPr>
          <w:p w14:paraId="775BA26A" w14:textId="77777777" w:rsidR="002A5F6B" w:rsidRPr="001C7F79" w:rsidRDefault="002A5F6B" w:rsidP="001C7F79">
            <w:pPr>
              <w:rPr>
                <w:b/>
              </w:rPr>
            </w:pPr>
          </w:p>
        </w:tc>
        <w:tc>
          <w:tcPr>
            <w:tcW w:w="2811" w:type="dxa"/>
            <w:shd w:val="clear" w:color="auto" w:fill="000000" w:themeFill="text1"/>
          </w:tcPr>
          <w:p w14:paraId="1172C209" w14:textId="478BC73D" w:rsidR="002A5F6B" w:rsidRPr="002A5F6B" w:rsidRDefault="002A5F6B" w:rsidP="001C7F7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2D9433C1" w14:textId="0CB99B69" w:rsidR="002A5F6B" w:rsidRPr="002A5F6B" w:rsidRDefault="002A5F6B" w:rsidP="001C7F79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000000" w:themeFill="text1"/>
          </w:tcPr>
          <w:p w14:paraId="29922D7C" w14:textId="55933DE0" w:rsidR="002A5F6B" w:rsidRPr="002A5F6B" w:rsidRDefault="002A5F6B" w:rsidP="001C7F79">
            <w:pPr>
              <w:rPr>
                <w:sz w:val="28"/>
                <w:szCs w:val="28"/>
              </w:rPr>
            </w:pPr>
          </w:p>
        </w:tc>
      </w:tr>
    </w:tbl>
    <w:p w14:paraId="29184107" w14:textId="77777777" w:rsidR="00C50D68" w:rsidRDefault="00C50D68"/>
    <w:p w14:paraId="248F7C96" w14:textId="0183D7A9" w:rsidR="0018333D" w:rsidRPr="001C7F79" w:rsidRDefault="001C7F79" w:rsidP="001C7F79">
      <w:pPr>
        <w:jc w:val="center"/>
        <w:rPr>
          <w:b/>
          <w:sz w:val="32"/>
          <w:szCs w:val="32"/>
        </w:rPr>
      </w:pPr>
      <w:r w:rsidRPr="001C7F79">
        <w:rPr>
          <w:b/>
          <w:sz w:val="32"/>
          <w:szCs w:val="32"/>
        </w:rPr>
        <w:t>20</w:t>
      </w:r>
      <w:r w:rsidR="00214A38">
        <w:rPr>
          <w:b/>
          <w:sz w:val="32"/>
          <w:szCs w:val="32"/>
        </w:rPr>
        <w:t>20</w:t>
      </w:r>
      <w:r w:rsidRPr="001C7F79">
        <w:rPr>
          <w:b/>
          <w:sz w:val="32"/>
          <w:szCs w:val="32"/>
        </w:rPr>
        <w:t xml:space="preserve"> LIHEAP BENEFIT MATRIX</w:t>
      </w:r>
      <w:r w:rsidR="003C317F">
        <w:rPr>
          <w:b/>
          <w:sz w:val="32"/>
          <w:szCs w:val="32"/>
        </w:rPr>
        <w:t xml:space="preserve"> </w:t>
      </w:r>
    </w:p>
    <w:p w14:paraId="36242493" w14:textId="4BCDBF2D" w:rsidR="001C7F79" w:rsidRPr="001C7F79" w:rsidRDefault="001C7F79" w:rsidP="001C7F79">
      <w:pPr>
        <w:jc w:val="center"/>
        <w:rPr>
          <w:b/>
          <w:sz w:val="32"/>
          <w:szCs w:val="32"/>
        </w:rPr>
      </w:pPr>
      <w:r w:rsidRPr="001C7F79">
        <w:rPr>
          <w:b/>
          <w:sz w:val="32"/>
          <w:szCs w:val="32"/>
        </w:rPr>
        <w:t>EFFECTIVE OCTOBER 1, 20</w:t>
      </w:r>
      <w:r w:rsidR="00214A38">
        <w:rPr>
          <w:b/>
          <w:sz w:val="32"/>
          <w:szCs w:val="32"/>
        </w:rPr>
        <w:t>20</w:t>
      </w:r>
      <w:r w:rsidRPr="001C7F79">
        <w:rPr>
          <w:b/>
          <w:sz w:val="32"/>
          <w:szCs w:val="32"/>
        </w:rPr>
        <w:t xml:space="preserve"> TO SEPTEMBER 30, </w:t>
      </w:r>
      <w:r w:rsidR="003A7B1C">
        <w:rPr>
          <w:b/>
          <w:sz w:val="32"/>
          <w:szCs w:val="32"/>
        </w:rPr>
        <w:t>202</w:t>
      </w:r>
      <w:r w:rsidR="00214A38">
        <w:rPr>
          <w:b/>
          <w:sz w:val="32"/>
          <w:szCs w:val="32"/>
        </w:rPr>
        <w:t>1</w:t>
      </w:r>
    </w:p>
    <w:tbl>
      <w:tblPr>
        <w:tblStyle w:val="TableGrid"/>
        <w:tblW w:w="9706" w:type="dxa"/>
        <w:tblInd w:w="-5" w:type="dxa"/>
        <w:tblLook w:val="04A0" w:firstRow="1" w:lastRow="0" w:firstColumn="1" w:lastColumn="0" w:noHBand="0" w:noVBand="1"/>
      </w:tblPr>
      <w:tblGrid>
        <w:gridCol w:w="3197"/>
        <w:gridCol w:w="3346"/>
        <w:gridCol w:w="3163"/>
      </w:tblGrid>
      <w:tr w:rsidR="003F3E42" w:rsidRPr="002A5F6B" w14:paraId="4EE2F734" w14:textId="1EF6350E" w:rsidTr="003F3E42">
        <w:trPr>
          <w:trHeight w:val="544"/>
        </w:trPr>
        <w:tc>
          <w:tcPr>
            <w:tcW w:w="3197" w:type="dxa"/>
          </w:tcPr>
          <w:p w14:paraId="2F648214" w14:textId="0C04F382" w:rsidR="003F3E42" w:rsidRPr="001C7F79" w:rsidRDefault="00FC7660" w:rsidP="00FE1F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HOUSEHOLD</w:t>
            </w:r>
            <w:r w:rsidR="003F3E42" w:rsidRPr="001C7F79">
              <w:rPr>
                <w:b/>
                <w:sz w:val="32"/>
                <w:szCs w:val="32"/>
              </w:rPr>
              <w:t xml:space="preserve"> SIZE</w:t>
            </w:r>
          </w:p>
        </w:tc>
        <w:tc>
          <w:tcPr>
            <w:tcW w:w="3346" w:type="dxa"/>
          </w:tcPr>
          <w:p w14:paraId="2D385AAB" w14:textId="33E1F7AD" w:rsidR="003F3E42" w:rsidRPr="001C7F79" w:rsidRDefault="00FC7660" w:rsidP="001833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MAX </w:t>
            </w:r>
            <w:r w:rsidR="003F3E42" w:rsidRPr="001C7F79">
              <w:rPr>
                <w:b/>
                <w:sz w:val="32"/>
                <w:szCs w:val="32"/>
              </w:rPr>
              <w:t>MONTHLY INCOME</w:t>
            </w:r>
          </w:p>
        </w:tc>
        <w:tc>
          <w:tcPr>
            <w:tcW w:w="3163" w:type="dxa"/>
          </w:tcPr>
          <w:p w14:paraId="6FCF6E2A" w14:textId="1BFBAC72" w:rsidR="003F3E42" w:rsidRPr="001C7F79" w:rsidRDefault="00214A38" w:rsidP="001833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</w:t>
            </w:r>
            <w:r w:rsidR="003F3E42" w:rsidRPr="001C7F79">
              <w:rPr>
                <w:b/>
                <w:sz w:val="32"/>
                <w:szCs w:val="32"/>
              </w:rPr>
              <w:t xml:space="preserve"> </w:t>
            </w:r>
            <w:r w:rsidR="003A7B1C">
              <w:rPr>
                <w:b/>
                <w:sz w:val="32"/>
                <w:szCs w:val="32"/>
              </w:rPr>
              <w:t>SMI</w:t>
            </w:r>
            <w:r w:rsidR="003F3E42" w:rsidRPr="001C7F79">
              <w:rPr>
                <w:b/>
                <w:sz w:val="32"/>
                <w:szCs w:val="32"/>
              </w:rPr>
              <w:t xml:space="preserve"> </w:t>
            </w:r>
            <w:r w:rsidR="003A7B1C">
              <w:rPr>
                <w:b/>
                <w:sz w:val="32"/>
                <w:szCs w:val="32"/>
              </w:rPr>
              <w:t>60</w:t>
            </w:r>
            <w:r w:rsidR="003F3E42" w:rsidRPr="001C7F79">
              <w:rPr>
                <w:b/>
                <w:sz w:val="32"/>
                <w:szCs w:val="32"/>
              </w:rPr>
              <w:t>%</w:t>
            </w:r>
          </w:p>
        </w:tc>
      </w:tr>
      <w:tr w:rsidR="003F3E42" w14:paraId="6EE05318" w14:textId="40C2646B" w:rsidTr="003F3E42">
        <w:trPr>
          <w:trHeight w:val="447"/>
        </w:trPr>
        <w:tc>
          <w:tcPr>
            <w:tcW w:w="3197" w:type="dxa"/>
          </w:tcPr>
          <w:p w14:paraId="74325529" w14:textId="2AD1E76E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14:paraId="18CB7331" w14:textId="3D3B99AA" w:rsidR="003F3E42" w:rsidRPr="002A5F6B" w:rsidRDefault="003A7B1C" w:rsidP="0018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771C1">
              <w:rPr>
                <w:sz w:val="28"/>
                <w:szCs w:val="28"/>
              </w:rPr>
              <w:t>1,910</w:t>
            </w:r>
          </w:p>
        </w:tc>
        <w:tc>
          <w:tcPr>
            <w:tcW w:w="3163" w:type="dxa"/>
          </w:tcPr>
          <w:p w14:paraId="66887E3A" w14:textId="03F7CC6D" w:rsidR="003F3E42" w:rsidRPr="002A5F6B" w:rsidRDefault="003A7B1C" w:rsidP="0018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$22,</w:t>
            </w:r>
            <w:r w:rsidR="00214A38">
              <w:rPr>
                <w:sz w:val="28"/>
                <w:szCs w:val="28"/>
              </w:rPr>
              <w:t>926</w:t>
            </w:r>
          </w:p>
        </w:tc>
      </w:tr>
      <w:tr w:rsidR="003F3E42" w14:paraId="2EE453FC" w14:textId="33C6D6E6" w:rsidTr="003F3E42">
        <w:trPr>
          <w:trHeight w:val="431"/>
        </w:trPr>
        <w:tc>
          <w:tcPr>
            <w:tcW w:w="3197" w:type="dxa"/>
          </w:tcPr>
          <w:p w14:paraId="2EE0C17F" w14:textId="51A81E55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14:paraId="6AD728DF" w14:textId="3282F4E3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</w:t>
            </w:r>
            <w:r w:rsidR="005771C1">
              <w:rPr>
                <w:sz w:val="28"/>
                <w:szCs w:val="28"/>
              </w:rPr>
              <w:t>2,498</w:t>
            </w:r>
          </w:p>
        </w:tc>
        <w:tc>
          <w:tcPr>
            <w:tcW w:w="3163" w:type="dxa"/>
          </w:tcPr>
          <w:p w14:paraId="71C05CEF" w14:textId="14BF6F0B" w:rsidR="003F3E42" w:rsidRPr="002A5F6B" w:rsidRDefault="003A7B1C" w:rsidP="0018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14A38">
              <w:rPr>
                <w:sz w:val="28"/>
                <w:szCs w:val="28"/>
              </w:rPr>
              <w:t>29,981</w:t>
            </w:r>
          </w:p>
        </w:tc>
      </w:tr>
      <w:tr w:rsidR="003F3E42" w14:paraId="2E1D5773" w14:textId="1B8308FE" w:rsidTr="003F3E42">
        <w:trPr>
          <w:trHeight w:val="447"/>
        </w:trPr>
        <w:tc>
          <w:tcPr>
            <w:tcW w:w="3197" w:type="dxa"/>
          </w:tcPr>
          <w:p w14:paraId="0876ADE9" w14:textId="39A085A3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</w:tcPr>
          <w:p w14:paraId="646ABE67" w14:textId="146028AC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</w:t>
            </w:r>
            <w:r w:rsidR="005771C1">
              <w:rPr>
                <w:sz w:val="28"/>
                <w:szCs w:val="28"/>
              </w:rPr>
              <w:t>3,086</w:t>
            </w:r>
          </w:p>
        </w:tc>
        <w:tc>
          <w:tcPr>
            <w:tcW w:w="3163" w:type="dxa"/>
          </w:tcPr>
          <w:p w14:paraId="13B215D4" w14:textId="6834A8E0" w:rsidR="003F3E42" w:rsidRPr="002A5F6B" w:rsidRDefault="003A7B1C" w:rsidP="0018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14A38">
              <w:rPr>
                <w:sz w:val="28"/>
                <w:szCs w:val="28"/>
              </w:rPr>
              <w:t>37,034</w:t>
            </w:r>
          </w:p>
        </w:tc>
      </w:tr>
      <w:tr w:rsidR="003F3E42" w14:paraId="27CEFC1F" w14:textId="53E2BB98" w:rsidTr="003F3E42">
        <w:trPr>
          <w:trHeight w:val="447"/>
        </w:trPr>
        <w:tc>
          <w:tcPr>
            <w:tcW w:w="3197" w:type="dxa"/>
          </w:tcPr>
          <w:p w14:paraId="36B09B7D" w14:textId="5E338120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14:paraId="1B4539C4" w14:textId="3D36F5A6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</w:t>
            </w:r>
            <w:r w:rsidR="005771C1">
              <w:rPr>
                <w:sz w:val="28"/>
                <w:szCs w:val="28"/>
              </w:rPr>
              <w:t>3,674</w:t>
            </w:r>
          </w:p>
        </w:tc>
        <w:tc>
          <w:tcPr>
            <w:tcW w:w="3163" w:type="dxa"/>
          </w:tcPr>
          <w:p w14:paraId="4336D3A2" w14:textId="673CD1EC" w:rsidR="003F3E42" w:rsidRPr="002A5F6B" w:rsidRDefault="003A7B1C" w:rsidP="0018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14A38">
              <w:rPr>
                <w:sz w:val="28"/>
                <w:szCs w:val="28"/>
              </w:rPr>
              <w:t>44,088</w:t>
            </w:r>
          </w:p>
        </w:tc>
      </w:tr>
      <w:tr w:rsidR="003F3E42" w14:paraId="5BCB4619" w14:textId="089E0E3E" w:rsidTr="003F3E42">
        <w:trPr>
          <w:trHeight w:val="447"/>
        </w:trPr>
        <w:tc>
          <w:tcPr>
            <w:tcW w:w="3197" w:type="dxa"/>
          </w:tcPr>
          <w:p w14:paraId="4AAAF00D" w14:textId="78ED8A54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</w:tcPr>
          <w:p w14:paraId="066D23C3" w14:textId="409B4707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</w:t>
            </w:r>
            <w:r w:rsidR="005771C1">
              <w:rPr>
                <w:sz w:val="28"/>
                <w:szCs w:val="28"/>
              </w:rPr>
              <w:t>4,262</w:t>
            </w:r>
          </w:p>
        </w:tc>
        <w:tc>
          <w:tcPr>
            <w:tcW w:w="3163" w:type="dxa"/>
          </w:tcPr>
          <w:p w14:paraId="6EE020B7" w14:textId="7297A92E" w:rsidR="003F3E42" w:rsidRPr="002A5F6B" w:rsidRDefault="003A7B1C" w:rsidP="0018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14A38">
              <w:rPr>
                <w:sz w:val="28"/>
                <w:szCs w:val="28"/>
              </w:rPr>
              <w:t>51,142</w:t>
            </w:r>
          </w:p>
        </w:tc>
      </w:tr>
      <w:tr w:rsidR="003F3E42" w14:paraId="53236F86" w14:textId="1DED8180" w:rsidTr="003F3E42">
        <w:trPr>
          <w:trHeight w:val="447"/>
        </w:trPr>
        <w:tc>
          <w:tcPr>
            <w:tcW w:w="3197" w:type="dxa"/>
          </w:tcPr>
          <w:p w14:paraId="204D232C" w14:textId="4BE0B353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</w:tcPr>
          <w:p w14:paraId="3C3128F4" w14:textId="6157BC55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</w:t>
            </w:r>
            <w:r w:rsidR="003A7B1C">
              <w:rPr>
                <w:sz w:val="28"/>
                <w:szCs w:val="28"/>
              </w:rPr>
              <w:t>4,</w:t>
            </w:r>
            <w:r w:rsidR="005771C1">
              <w:rPr>
                <w:sz w:val="28"/>
                <w:szCs w:val="28"/>
              </w:rPr>
              <w:t>850</w:t>
            </w:r>
          </w:p>
        </w:tc>
        <w:tc>
          <w:tcPr>
            <w:tcW w:w="3163" w:type="dxa"/>
          </w:tcPr>
          <w:p w14:paraId="335D137B" w14:textId="0FE86851" w:rsidR="003F3E42" w:rsidRPr="002A5F6B" w:rsidRDefault="003A7B1C" w:rsidP="0018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771C1">
              <w:rPr>
                <w:sz w:val="28"/>
                <w:szCs w:val="28"/>
              </w:rPr>
              <w:t>58,196</w:t>
            </w:r>
          </w:p>
        </w:tc>
      </w:tr>
      <w:tr w:rsidR="003F3E42" w14:paraId="76CCF054" w14:textId="49377F3B" w:rsidTr="003F3E42">
        <w:trPr>
          <w:trHeight w:val="447"/>
        </w:trPr>
        <w:tc>
          <w:tcPr>
            <w:tcW w:w="3197" w:type="dxa"/>
          </w:tcPr>
          <w:p w14:paraId="117A3AC7" w14:textId="064C45E8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</w:tcPr>
          <w:p w14:paraId="07AAF525" w14:textId="54061693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</w:t>
            </w:r>
            <w:r w:rsidR="003A7B1C">
              <w:rPr>
                <w:sz w:val="28"/>
                <w:szCs w:val="28"/>
              </w:rPr>
              <w:t>4,</w:t>
            </w:r>
            <w:r w:rsidR="005771C1">
              <w:rPr>
                <w:sz w:val="28"/>
                <w:szCs w:val="28"/>
              </w:rPr>
              <w:t>960</w:t>
            </w:r>
          </w:p>
        </w:tc>
        <w:tc>
          <w:tcPr>
            <w:tcW w:w="3163" w:type="dxa"/>
          </w:tcPr>
          <w:p w14:paraId="2C149812" w14:textId="09DAF9B9" w:rsidR="003F3E42" w:rsidRPr="002A5F6B" w:rsidRDefault="003A7B1C" w:rsidP="0018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771C1">
              <w:rPr>
                <w:sz w:val="28"/>
                <w:szCs w:val="28"/>
              </w:rPr>
              <w:t>59,519</w:t>
            </w:r>
          </w:p>
        </w:tc>
      </w:tr>
      <w:tr w:rsidR="003F3E42" w14:paraId="33213BB3" w14:textId="62603E68" w:rsidTr="003F3E42">
        <w:trPr>
          <w:trHeight w:val="447"/>
        </w:trPr>
        <w:tc>
          <w:tcPr>
            <w:tcW w:w="3197" w:type="dxa"/>
          </w:tcPr>
          <w:p w14:paraId="12FC1D75" w14:textId="1CFC09F6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</w:tcPr>
          <w:p w14:paraId="6D02C9FF" w14:textId="38B336E3" w:rsidR="003F3E42" w:rsidRPr="002A5F6B" w:rsidRDefault="003F3E42" w:rsidP="0018333D">
            <w:pPr>
              <w:jc w:val="center"/>
              <w:rPr>
                <w:sz w:val="28"/>
                <w:szCs w:val="28"/>
              </w:rPr>
            </w:pPr>
            <w:r w:rsidRPr="002A5F6B">
              <w:rPr>
                <w:sz w:val="28"/>
                <w:szCs w:val="28"/>
              </w:rPr>
              <w:t>$</w:t>
            </w:r>
            <w:r w:rsidR="005771C1">
              <w:rPr>
                <w:sz w:val="28"/>
                <w:szCs w:val="28"/>
              </w:rPr>
              <w:t>5,070</w:t>
            </w:r>
          </w:p>
        </w:tc>
        <w:tc>
          <w:tcPr>
            <w:tcW w:w="3163" w:type="dxa"/>
          </w:tcPr>
          <w:p w14:paraId="1F0C3A31" w14:textId="3126BCB3" w:rsidR="003F3E42" w:rsidRPr="002A5F6B" w:rsidRDefault="003A7B1C" w:rsidP="00183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771C1">
              <w:rPr>
                <w:sz w:val="28"/>
                <w:szCs w:val="28"/>
              </w:rPr>
              <w:t>60,841</w:t>
            </w:r>
          </w:p>
        </w:tc>
      </w:tr>
    </w:tbl>
    <w:p w14:paraId="1ACC0314" w14:textId="404B3783" w:rsidR="003C317F" w:rsidRDefault="00CB0C62">
      <w:r>
        <w:t xml:space="preserve"> </w:t>
      </w:r>
    </w:p>
    <w:p w14:paraId="299190FD" w14:textId="5605B96C" w:rsidR="003C317F" w:rsidRDefault="00FC7660">
      <w:r>
        <w:t xml:space="preserve">Benefit determination amount is made based on Two factors: Household size and Household’s Max Monthly Net Income for ALL member over the age of 18 years.  </w:t>
      </w:r>
    </w:p>
    <w:sectPr w:rsidR="003C317F" w:rsidSect="00FC76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3D"/>
    <w:rsid w:val="000B150F"/>
    <w:rsid w:val="0018333D"/>
    <w:rsid w:val="001C7F79"/>
    <w:rsid w:val="00214A38"/>
    <w:rsid w:val="002A5F6B"/>
    <w:rsid w:val="003A7B1C"/>
    <w:rsid w:val="003C317F"/>
    <w:rsid w:val="003F3E42"/>
    <w:rsid w:val="00426EB3"/>
    <w:rsid w:val="0050188D"/>
    <w:rsid w:val="005771C1"/>
    <w:rsid w:val="008D11B1"/>
    <w:rsid w:val="00C50D68"/>
    <w:rsid w:val="00CB0C62"/>
    <w:rsid w:val="00DB0B9C"/>
    <w:rsid w:val="00EA40C2"/>
    <w:rsid w:val="00FC7660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EBD3"/>
  <w15:chartTrackingRefBased/>
  <w15:docId w15:val="{54DAA291-A58D-4EF5-8F27-D073786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Cole-Robinson</dc:creator>
  <cp:keywords/>
  <dc:description/>
  <cp:lastModifiedBy>Jennifer Cole-Robinson</cp:lastModifiedBy>
  <cp:revision>2</cp:revision>
  <cp:lastPrinted>2019-08-29T15:29:00Z</cp:lastPrinted>
  <dcterms:created xsi:type="dcterms:W3CDTF">2020-08-30T17:39:00Z</dcterms:created>
  <dcterms:modified xsi:type="dcterms:W3CDTF">2020-08-30T17:39:00Z</dcterms:modified>
</cp:coreProperties>
</file>